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7D" w:rsidRDefault="0098657D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8657D" w:rsidRDefault="0098657D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66AD9" w:rsidRPr="004A40EF" w:rsidRDefault="00666AD9" w:rsidP="004A40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Ульяновская областная библиотека для детей и юношества имени С.Т. Аксакова (далее – Библиотека) приглашает принять участие в </w:t>
      </w:r>
      <w:r w:rsidRPr="004A40EF">
        <w:rPr>
          <w:rFonts w:ascii="PT Astra Serif" w:eastAsia="Times New Roman" w:hAnsi="PT Astra Serif" w:cs="PT Astra Serif"/>
          <w:b/>
          <w:bCs/>
          <w:sz w:val="21"/>
          <w:szCs w:val="21"/>
          <w:lang w:eastAsia="ru-RU"/>
        </w:rPr>
        <w:t>I</w:t>
      </w:r>
      <w:r w:rsidRPr="004A40EF">
        <w:rPr>
          <w:rFonts w:ascii="PT Astra Serif" w:eastAsia="Times New Roman" w:hAnsi="PT Astra Serif" w:cs="PT Astra Serif"/>
          <w:b/>
          <w:bCs/>
          <w:sz w:val="21"/>
          <w:szCs w:val="21"/>
          <w:lang w:val="en-US" w:eastAsia="ru-RU"/>
        </w:rPr>
        <w:t>V</w:t>
      </w:r>
      <w:r w:rsidRPr="004A40EF">
        <w:rPr>
          <w:rFonts w:ascii="PT Astra Serif" w:eastAsia="Times New Roman" w:hAnsi="PT Astra Serif" w:cs="PT Astra Serif"/>
          <w:b/>
          <w:bCs/>
          <w:sz w:val="21"/>
          <w:szCs w:val="21"/>
          <w:lang w:eastAsia="ru-RU"/>
        </w:rPr>
        <w:t xml:space="preserve"> (XX)</w:t>
      </w:r>
      <w:r w:rsidR="00B73B38">
        <w:rPr>
          <w:rFonts w:ascii="PT Astra Serif" w:eastAsia="Times New Roman" w:hAnsi="PT Astra Serif" w:cs="PT Astra Serif"/>
          <w:b/>
          <w:bCs/>
          <w:sz w:val="21"/>
          <w:szCs w:val="21"/>
          <w:lang w:eastAsia="ru-RU"/>
        </w:rPr>
        <w:t xml:space="preserve"> </w:t>
      </w:r>
      <w:r w:rsidRPr="004A40E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Всероссийском творческом конкурсе «Аленький цветочек» 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>(далее - Конкурс) обучающихся в возрасте от 7 до 14 лет.</w:t>
      </w:r>
    </w:p>
    <w:p w:rsidR="00666AD9" w:rsidRPr="004A40EF" w:rsidRDefault="00666AD9" w:rsidP="004A40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В 2022 году тема Конкурса – </w:t>
      </w:r>
      <w:r w:rsidRPr="004A40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«Героическая сказка»: </w:t>
      </w:r>
      <w:r w:rsidRPr="004A40E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образ героя-богатыря – защитника родной земли в сказ</w:t>
      </w:r>
      <w:r w:rsidR="004D2D9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ках, легендах, былинах, притчах народов России.</w:t>
      </w:r>
    </w:p>
    <w:p w:rsidR="00666AD9" w:rsidRPr="004A40EF" w:rsidRDefault="00666AD9" w:rsidP="004A40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Конкурс проводится в</w:t>
      </w:r>
      <w:r w:rsidR="00B73B3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>номинациях:</w:t>
      </w:r>
    </w:p>
    <w:p w:rsidR="00666AD9" w:rsidRPr="004A40EF" w:rsidRDefault="00666AD9" w:rsidP="004A40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«Читаем сказку» — конкурс юных чтецов; </w:t>
      </w:r>
    </w:p>
    <w:p w:rsidR="00666AD9" w:rsidRPr="004A40EF" w:rsidRDefault="00666AD9" w:rsidP="004A40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>- «Рисуем сказку» — конкурс юных иллюстраторов;</w:t>
      </w:r>
    </w:p>
    <w:p w:rsidR="00666AD9" w:rsidRPr="004A40EF" w:rsidRDefault="00666AD9" w:rsidP="004A40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«Сочиняем сказку» — конкурс детской рукописной книги.  </w:t>
      </w:r>
    </w:p>
    <w:p w:rsidR="004A40EF" w:rsidRPr="004A40EF" w:rsidRDefault="004A40EF" w:rsidP="004A40E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4A4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В номинации </w:t>
      </w:r>
      <w:r w:rsidRPr="004A40E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 w:bidi="ru-RU"/>
        </w:rPr>
        <w:t>«Читаем сказку»</w:t>
      </w:r>
      <w:r w:rsidRPr="004A4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 участники читают наизусть отрывок из сказки, легенды, былины, притчи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 xml:space="preserve">, соответствующий тематике </w:t>
      </w:r>
      <w:r w:rsidRPr="004A4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Конкурса. Продолжительность выступления </w:t>
      </w:r>
      <w:r w:rsidRPr="004A40E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 w:bidi="ru-RU"/>
        </w:rPr>
        <w:t>не более</w:t>
      </w:r>
      <w:r w:rsidR="00B73B38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 w:bidi="ru-RU"/>
        </w:rPr>
        <w:t xml:space="preserve"> </w:t>
      </w:r>
      <w:r w:rsidRPr="004A40E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 w:bidi="ru-RU"/>
        </w:rPr>
        <w:t xml:space="preserve">3 минут. </w:t>
      </w:r>
      <w:r w:rsidRPr="004A4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В выступлении допускаются элементы театрализации и музыкальное сопровождение.</w:t>
      </w:r>
    </w:p>
    <w:p w:rsidR="004A40EF" w:rsidRPr="004A40EF" w:rsidRDefault="004A40EF" w:rsidP="004A40E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4A4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ab/>
        <w:t xml:space="preserve">В номинации </w:t>
      </w:r>
      <w:r w:rsidRPr="004A40E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 w:bidi="ru-RU"/>
        </w:rPr>
        <w:t>«Рисуем сказку»</w:t>
      </w:r>
      <w:r w:rsidRPr="004A4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 участники иллюстрируют сказки, легенды, былины, притчи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 xml:space="preserve">, соответствующие тематике </w:t>
      </w:r>
      <w:r w:rsidRPr="004A4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Конкурса.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 xml:space="preserve"> Техника исполнения </w:t>
      </w:r>
      <w:r w:rsidRPr="004A4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любая (карандаш, гуашь, акварель, пастель). К работе обязательно прилагается информация с указанием названия произведения и его автора (при наличии), а также текст иллюстрируемого отрывка.</w:t>
      </w:r>
    </w:p>
    <w:p w:rsidR="004A40EF" w:rsidRPr="004A40EF" w:rsidRDefault="004A40EF" w:rsidP="004A40E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4A4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В номинации </w:t>
      </w:r>
      <w:r w:rsidRPr="004A40E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 w:bidi="ru-RU"/>
        </w:rPr>
        <w:t>«Сочиняем сказку»</w:t>
      </w:r>
      <w:r w:rsidRPr="004A4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 участники сочиняют сказку, притчу, легенду и оформляют в виде книги. Сюжет произведения должен включать в себя образ героя – защитника родной земли.</w:t>
      </w:r>
    </w:p>
    <w:p w:rsidR="004A40EF" w:rsidRDefault="004A40EF" w:rsidP="004A40EF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Конкурс проводится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 w:bidi="ru-RU"/>
        </w:rPr>
        <w:t xml:space="preserve">с января по октябрь 2022 года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в два этапа: региональный и всероссийский.</w:t>
      </w:r>
    </w:p>
    <w:p w:rsidR="00666AD9" w:rsidRPr="004A40EF" w:rsidRDefault="00666AD9" w:rsidP="004A40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участия в региональном этапе конкурсантам из Ульяновской области необходимо пройти отборочный этап на муниципальном уровне. </w:t>
      </w:r>
    </w:p>
    <w:p w:rsidR="00666AD9" w:rsidRPr="004A40EF" w:rsidRDefault="00666AD9" w:rsidP="004A40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40E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Муниципальный этап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организуют </w:t>
      </w:r>
      <w:bookmarkStart w:id="0" w:name="_GoBack"/>
      <w:bookmarkEnd w:id="0"/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центральные детские библиотеки муниципальных образований Ульяновской области: регистрируют заявки (Приложение №1), принимают и оценивают работы в срок </w:t>
      </w:r>
      <w:r w:rsidRPr="004A40E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до 1</w:t>
      </w:r>
      <w:r w:rsidR="00D07503" w:rsidRPr="00D0750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</w:t>
      </w:r>
      <w:r w:rsidRPr="004A40E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апреля 2022 года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666AD9" w:rsidRPr="004A40EF" w:rsidRDefault="00666AD9" w:rsidP="004A40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40E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Региональный этап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Конкурса, подведение итогов и награждение победителей состоится в Библиотеке </w:t>
      </w:r>
      <w:r w:rsidRPr="004A40E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15 мая 2022 года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>. В рамках мероприятия пройдёт выступление победителей и призёров муниципального этапа в номинации «Читаем сказку».</w:t>
      </w:r>
    </w:p>
    <w:p w:rsidR="00666AD9" w:rsidRPr="004A40EF" w:rsidRDefault="00666AD9" w:rsidP="004A40E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В случае неблагоприятной эпидемиологической обстановки, региональный этап конкурса будет проходить в онлайн-формате. Участники в номинации «Читаем сказку» должны будут </w:t>
      </w:r>
      <w:r w:rsidRPr="004A4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предоставить на конкурс видеоролик с записью индивидуального чтения в хорошем качестве (запись не должна прерываться или монтироваться из нескольких отрывков, иначе оценка будет снижена). Видеофайл должен быть подписан.</w:t>
      </w:r>
    </w:p>
    <w:p w:rsidR="00666AD9" w:rsidRPr="004A40EF" w:rsidRDefault="00666AD9" w:rsidP="004A40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Победители и призёры </w:t>
      </w:r>
      <w:r w:rsidR="00A125A2"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регионального этапа 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принимают участие во Всероссийском этапе Конкурса. Организатор регионального этапа Конкурса – Библиотека регистрирует </w:t>
      </w:r>
      <w:r w:rsidR="00174BB6"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участников Всероссийского этапа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Конкурса </w:t>
      </w:r>
      <w:r w:rsidRPr="004A40E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до 1 июня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666AD9" w:rsidRPr="004A40EF" w:rsidRDefault="00487BF3" w:rsidP="004A40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A40E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9</w:t>
      </w:r>
      <w:r w:rsidR="00B73B3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4A40E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октября 2022</w:t>
      </w:r>
      <w:r w:rsidR="00B73B3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666AD9" w:rsidRPr="004A40E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года</w:t>
      </w:r>
      <w:r w:rsidR="00666AD9"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Библиотеке состоится онлайн-форум юных дарований с участием организаторов региональных этапов, а также победителей и призёров Всероссийского творческого конкурса «Аленький цветочек». Вся информация о Конкурсе будет размещена на сайте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библиотеки</w:t>
      </w:r>
      <w:r w:rsidR="005455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r w:rsidR="00666AD9" w:rsidRPr="004A40EF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>(</w:t>
      </w:r>
      <w:hyperlink r:id="rId7">
        <w:r w:rsidR="00666AD9" w:rsidRPr="004A40EF">
          <w:rPr>
            <w:rStyle w:val="-"/>
            <w:rFonts w:ascii="Times New Roman" w:eastAsia="Times New Roman" w:hAnsi="Times New Roman" w:cs="Times New Roman"/>
            <w:sz w:val="21"/>
            <w:szCs w:val="21"/>
            <w:lang w:eastAsia="ru-RU" w:bidi="ru-RU"/>
          </w:rPr>
          <w:t>http://aksakovka.ru/</w:t>
        </w:r>
      </w:hyperlink>
      <w:r w:rsidR="00666AD9" w:rsidRPr="004A40EF"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  <w:t xml:space="preserve">) </w:t>
      </w:r>
      <w:r w:rsidR="00666AD9" w:rsidRPr="004A40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разделе «Конкурсы, акции и проекты»</w:t>
      </w:r>
      <w:r w:rsidRPr="004A40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</w:p>
    <w:p w:rsidR="00666AD9" w:rsidRPr="004A40EF" w:rsidRDefault="00666AD9" w:rsidP="0098750A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всем интересующим вопросам обращайтесь </w:t>
      </w:r>
      <w:r w:rsidR="0054553E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электронную</w:t>
      </w:r>
      <w:r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почту Конкурса</w:t>
      </w:r>
      <w:r w:rsidR="00487BF3" w:rsidRPr="004A40E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98750A" w:rsidRDefault="0098750A" w:rsidP="0098750A">
      <w:pPr>
        <w:suppressAutoHyphens/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A4AEA" w:rsidRPr="0098750A" w:rsidRDefault="0054553E" w:rsidP="0098750A">
      <w:pPr>
        <w:suppressAutoHyphens/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</w:p>
    <w:p w:rsidR="0098750A" w:rsidRPr="0098750A" w:rsidRDefault="0098750A">
      <w:pPr>
        <w:suppressAutoHyphens/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98750A" w:rsidRPr="0098750A" w:rsidSect="001C15D8">
      <w:pgSz w:w="11906" w:h="16838"/>
      <w:pgMar w:top="0" w:right="1134" w:bottom="142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17E1"/>
    <w:multiLevelType w:val="multilevel"/>
    <w:tmpl w:val="89C8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44192"/>
    <w:multiLevelType w:val="hybridMultilevel"/>
    <w:tmpl w:val="9616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93BB0"/>
    <w:multiLevelType w:val="multilevel"/>
    <w:tmpl w:val="405A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657D"/>
    <w:rsid w:val="000A03E4"/>
    <w:rsid w:val="000E0C79"/>
    <w:rsid w:val="0010311E"/>
    <w:rsid w:val="00111C2A"/>
    <w:rsid w:val="0012339C"/>
    <w:rsid w:val="001259B4"/>
    <w:rsid w:val="00174BB6"/>
    <w:rsid w:val="001A4AEA"/>
    <w:rsid w:val="001B4E4E"/>
    <w:rsid w:val="001C15D8"/>
    <w:rsid w:val="001C2F07"/>
    <w:rsid w:val="001F7860"/>
    <w:rsid w:val="00260002"/>
    <w:rsid w:val="002C7FE9"/>
    <w:rsid w:val="002F2D4B"/>
    <w:rsid w:val="00312ACB"/>
    <w:rsid w:val="003436D7"/>
    <w:rsid w:val="0035198A"/>
    <w:rsid w:val="00376304"/>
    <w:rsid w:val="0037734C"/>
    <w:rsid w:val="003A403F"/>
    <w:rsid w:val="003E0B32"/>
    <w:rsid w:val="003E3725"/>
    <w:rsid w:val="00417AFE"/>
    <w:rsid w:val="00487BF3"/>
    <w:rsid w:val="004A40EF"/>
    <w:rsid w:val="004D2D92"/>
    <w:rsid w:val="005447C6"/>
    <w:rsid w:val="0054553E"/>
    <w:rsid w:val="00577800"/>
    <w:rsid w:val="005D4650"/>
    <w:rsid w:val="00655354"/>
    <w:rsid w:val="00666AD9"/>
    <w:rsid w:val="006A0873"/>
    <w:rsid w:val="006D502C"/>
    <w:rsid w:val="006E3F21"/>
    <w:rsid w:val="0071761B"/>
    <w:rsid w:val="0074626B"/>
    <w:rsid w:val="007C41BF"/>
    <w:rsid w:val="008017B0"/>
    <w:rsid w:val="00872569"/>
    <w:rsid w:val="00882C0A"/>
    <w:rsid w:val="00886A4E"/>
    <w:rsid w:val="008A5C2A"/>
    <w:rsid w:val="008F1542"/>
    <w:rsid w:val="009039D7"/>
    <w:rsid w:val="009660C9"/>
    <w:rsid w:val="00967737"/>
    <w:rsid w:val="0098657D"/>
    <w:rsid w:val="0098750A"/>
    <w:rsid w:val="009E2E39"/>
    <w:rsid w:val="009E7490"/>
    <w:rsid w:val="00A125A2"/>
    <w:rsid w:val="00A85EED"/>
    <w:rsid w:val="00A868D2"/>
    <w:rsid w:val="00AD5C66"/>
    <w:rsid w:val="00AD600C"/>
    <w:rsid w:val="00B44F55"/>
    <w:rsid w:val="00B51DA8"/>
    <w:rsid w:val="00B65259"/>
    <w:rsid w:val="00B73B38"/>
    <w:rsid w:val="00B82157"/>
    <w:rsid w:val="00BD4400"/>
    <w:rsid w:val="00BE33CF"/>
    <w:rsid w:val="00C51B7F"/>
    <w:rsid w:val="00C94499"/>
    <w:rsid w:val="00CE13EF"/>
    <w:rsid w:val="00D07503"/>
    <w:rsid w:val="00D32B20"/>
    <w:rsid w:val="00D356FE"/>
    <w:rsid w:val="00D63D0D"/>
    <w:rsid w:val="00DA03D8"/>
    <w:rsid w:val="00DB7938"/>
    <w:rsid w:val="00DB7D1B"/>
    <w:rsid w:val="00DE3532"/>
    <w:rsid w:val="00E53819"/>
    <w:rsid w:val="00E53DF9"/>
    <w:rsid w:val="00E65E30"/>
    <w:rsid w:val="00EB1080"/>
    <w:rsid w:val="00EC7AF7"/>
    <w:rsid w:val="00EE2F05"/>
    <w:rsid w:val="00F366B4"/>
    <w:rsid w:val="00FD0810"/>
    <w:rsid w:val="00FE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08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CA640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2"/>
      <w:sz w:val="32"/>
      <w:szCs w:val="32"/>
      <w:lang w:val="en-US" w:eastAsia="ru-RU"/>
    </w:rPr>
  </w:style>
  <w:style w:type="character" w:customStyle="1" w:styleId="1">
    <w:name w:val="Заголовок 1 Знак"/>
    <w:basedOn w:val="a0"/>
    <w:link w:val="11"/>
    <w:uiPriority w:val="99"/>
    <w:qFormat/>
    <w:rsid w:val="00CA6408"/>
    <w:rPr>
      <w:rFonts w:ascii="Arial" w:eastAsia="Calibri" w:hAnsi="Arial" w:cs="Arial"/>
      <w:b/>
      <w:bCs/>
      <w:kern w:val="2"/>
      <w:sz w:val="32"/>
      <w:szCs w:val="32"/>
      <w:lang w:val="en-US" w:eastAsia="ru-RU"/>
    </w:rPr>
  </w:style>
  <w:style w:type="character" w:customStyle="1" w:styleId="-">
    <w:name w:val="Интернет-ссылка"/>
    <w:basedOn w:val="a0"/>
    <w:uiPriority w:val="99"/>
    <w:semiHidden/>
    <w:rsid w:val="00CA6408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CA6408"/>
    <w:rPr>
      <w:rFonts w:ascii="Tahoma" w:eastAsia="Calibri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CA6408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apple-converted-space">
    <w:name w:val="apple-converted-space"/>
    <w:basedOn w:val="a0"/>
    <w:qFormat/>
    <w:rsid w:val="003468AA"/>
  </w:style>
  <w:style w:type="character" w:customStyle="1" w:styleId="ListLabel1">
    <w:name w:val="ListLabel 1"/>
    <w:qFormat/>
    <w:rsid w:val="0098657D"/>
    <w:rPr>
      <w:rFonts w:cs="Courier New"/>
    </w:rPr>
  </w:style>
  <w:style w:type="character" w:customStyle="1" w:styleId="ListLabel2">
    <w:name w:val="ListLabel 2"/>
    <w:qFormat/>
    <w:rsid w:val="0098657D"/>
    <w:rPr>
      <w:rFonts w:cs="Courier New"/>
    </w:rPr>
  </w:style>
  <w:style w:type="character" w:customStyle="1" w:styleId="ListLabel3">
    <w:name w:val="ListLabel 3"/>
    <w:qFormat/>
    <w:rsid w:val="0098657D"/>
    <w:rPr>
      <w:rFonts w:cs="Courier New"/>
    </w:rPr>
  </w:style>
  <w:style w:type="character" w:customStyle="1" w:styleId="ListLabel4">
    <w:name w:val="ListLabel 4"/>
    <w:qFormat/>
    <w:rsid w:val="0098657D"/>
    <w:rPr>
      <w:rFonts w:ascii="Times New Roman" w:hAnsi="Times New Roman" w:cs="Times New Roman"/>
      <w:sz w:val="20"/>
      <w:szCs w:val="20"/>
    </w:rPr>
  </w:style>
  <w:style w:type="character" w:customStyle="1" w:styleId="ListLabel5">
    <w:name w:val="ListLabel 5"/>
    <w:qFormat/>
    <w:rsid w:val="0098657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a5">
    <w:name w:val="Заголовок"/>
    <w:basedOn w:val="a"/>
    <w:next w:val="a6"/>
    <w:qFormat/>
    <w:rsid w:val="009865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8657D"/>
    <w:pPr>
      <w:spacing w:after="140"/>
    </w:pPr>
  </w:style>
  <w:style w:type="paragraph" w:styleId="a7">
    <w:name w:val="List"/>
    <w:basedOn w:val="a6"/>
    <w:rsid w:val="0098657D"/>
    <w:rPr>
      <w:rFonts w:cs="Arial"/>
    </w:rPr>
  </w:style>
  <w:style w:type="paragraph" w:customStyle="1" w:styleId="10">
    <w:name w:val="Название объекта1"/>
    <w:basedOn w:val="a"/>
    <w:qFormat/>
    <w:rsid w:val="009865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98657D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A64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Body Text Indent"/>
    <w:basedOn w:val="a"/>
    <w:uiPriority w:val="99"/>
    <w:semiHidden/>
    <w:rsid w:val="00CA6408"/>
    <w:pPr>
      <w:ind w:left="567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b">
    <w:name w:val="List Paragraph"/>
    <w:basedOn w:val="a"/>
    <w:uiPriority w:val="34"/>
    <w:qFormat/>
    <w:rsid w:val="00981C62"/>
    <w:pPr>
      <w:ind w:left="720"/>
    </w:pPr>
  </w:style>
  <w:style w:type="character" w:styleId="ac">
    <w:name w:val="Hyperlink"/>
    <w:basedOn w:val="a0"/>
    <w:uiPriority w:val="99"/>
    <w:semiHidden/>
    <w:rsid w:val="00AD5C66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A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akov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61AE-C42C-4B89-9F13-6215DA6A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uobdu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</dc:creator>
  <dc:description/>
  <cp:lastModifiedBy>1</cp:lastModifiedBy>
  <cp:revision>50</cp:revision>
  <cp:lastPrinted>2022-01-14T06:11:00Z</cp:lastPrinted>
  <dcterms:created xsi:type="dcterms:W3CDTF">2019-01-23T12:12:00Z</dcterms:created>
  <dcterms:modified xsi:type="dcterms:W3CDTF">2022-01-28T09:25:00Z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uobdu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